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травня 2018 року</w:t>
        <w:tab/>
        <w:tab/>
        <w:tab/>
        <w:tab/>
        <w:t xml:space="preserve">№ 438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шахів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Положення про проведення Кубка області з шахів “Юні таланти” 2018 року, 5 етап, м.Новояворівськ: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в обласних змаганнях з шахів, які відбудуться 26 травня в м.Новояворівську, в кількості 8 осіб.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у змаганнях,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«Тризуб» (І.Левицька) – відрядити одного представника команди з шахів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(І.Давидів) виділити кошти в сумі 992,00грн. (дев’ятсот дев’яносто дві)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B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у змаганнях 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— Львів:</w:t>
        <w:tab/>
        <w:tab/>
        <w:t xml:space="preserve">8 осіб х 12,00 грн. = 96,00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ab/>
        <w:t xml:space="preserve">8 осіб х 12,00 грн. = 96,00 грн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Новояаорівськ</w:t>
        <w:tab/>
        <w:tab/>
        <w:t xml:space="preserve">8 осіб х 20,00 грн. = 160,00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Новояаорівськ – Львів</w:t>
        <w:tab/>
        <w:tab/>
        <w:t xml:space="preserve">8 осіб х 20,00 грн. = 160,00 грн.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осіб х 60.00 грн = 420,00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особа х 60.00 грн. = 60,00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992,00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Головний спеціаліст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ab/>
        <w:t xml:space="preserve">І.Я.ДАВИДІВ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